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C09" w:rsidRPr="00A43212" w:rsidRDefault="000647AE" w:rsidP="000647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43212">
        <w:rPr>
          <w:rFonts w:ascii="Times New Roman" w:hAnsi="Times New Roman" w:cs="Times New Roman"/>
          <w:b/>
          <w:sz w:val="24"/>
          <w:szCs w:val="24"/>
        </w:rPr>
        <w:t xml:space="preserve">Regulamin rekrutacji uczniów do Szkoły Podstawowej nr 4 </w:t>
      </w:r>
      <w:r w:rsidR="00F84E26">
        <w:rPr>
          <w:rFonts w:ascii="Times New Roman" w:hAnsi="Times New Roman" w:cs="Times New Roman"/>
          <w:b/>
          <w:sz w:val="24"/>
          <w:szCs w:val="24"/>
        </w:rPr>
        <w:t xml:space="preserve">w Lędzinach </w:t>
      </w:r>
      <w:r w:rsidR="00F84E26">
        <w:rPr>
          <w:rFonts w:ascii="Times New Roman" w:hAnsi="Times New Roman" w:cs="Times New Roman"/>
          <w:b/>
          <w:sz w:val="24"/>
          <w:szCs w:val="24"/>
        </w:rPr>
        <w:br/>
      </w:r>
      <w:r w:rsidRPr="00A43212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2009D0">
        <w:rPr>
          <w:rFonts w:ascii="Times New Roman" w:hAnsi="Times New Roman" w:cs="Times New Roman"/>
          <w:b/>
          <w:sz w:val="24"/>
          <w:szCs w:val="24"/>
        </w:rPr>
        <w:t>bowiązujący w roku szkolnym 2021/2022</w:t>
      </w:r>
    </w:p>
    <w:p w:rsidR="000647AE" w:rsidRDefault="000647AE">
      <w:pPr>
        <w:rPr>
          <w:rFonts w:ascii="Times New Roman" w:hAnsi="Times New Roman" w:cs="Times New Roman"/>
          <w:sz w:val="24"/>
          <w:szCs w:val="24"/>
        </w:rPr>
      </w:pPr>
    </w:p>
    <w:p w:rsidR="003D358F" w:rsidRPr="004843A3" w:rsidRDefault="00F31AE9" w:rsidP="004843A3">
      <w:pPr>
        <w:rPr>
          <w:rFonts w:ascii="Times New Roman" w:hAnsi="Times New Roman" w:cs="Times New Roman"/>
          <w:i/>
          <w:sz w:val="24"/>
          <w:szCs w:val="24"/>
        </w:rPr>
      </w:pPr>
      <w:r w:rsidRPr="00263642">
        <w:rPr>
          <w:rFonts w:ascii="Times New Roman" w:hAnsi="Times New Roman" w:cs="Times New Roman"/>
          <w:i/>
          <w:sz w:val="24"/>
          <w:szCs w:val="24"/>
        </w:rPr>
        <w:t>Podstawy prawne:</w:t>
      </w:r>
    </w:p>
    <w:p w:rsidR="005A78A9" w:rsidRPr="00084C84" w:rsidRDefault="00084C84" w:rsidP="00084C84">
      <w:pPr>
        <w:pStyle w:val="dt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</w:rPr>
      </w:pPr>
      <w:r>
        <w:rPr>
          <w:i/>
        </w:rPr>
        <w:t xml:space="preserve">1. </w:t>
      </w:r>
      <w:r w:rsidR="004843A3" w:rsidRPr="00084C84">
        <w:rPr>
          <w:i/>
        </w:rPr>
        <w:t>A</w:t>
      </w:r>
      <w:r w:rsidR="003D358F" w:rsidRPr="00084C84">
        <w:rPr>
          <w:i/>
        </w:rPr>
        <w:t xml:space="preserve">rt. </w:t>
      </w:r>
      <w:r w:rsidR="00822455" w:rsidRPr="00084C84">
        <w:rPr>
          <w:i/>
        </w:rPr>
        <w:t xml:space="preserve">154 </w:t>
      </w:r>
      <w:r w:rsidR="003D358F" w:rsidRPr="00084C84">
        <w:rPr>
          <w:i/>
        </w:rPr>
        <w:t>ust. 1 pkt</w:t>
      </w:r>
      <w:r w:rsidR="00822455" w:rsidRPr="00084C84">
        <w:rPr>
          <w:i/>
        </w:rPr>
        <w:t xml:space="preserve"> </w:t>
      </w:r>
      <w:r w:rsidR="004843A3" w:rsidRPr="00084C84">
        <w:rPr>
          <w:i/>
        </w:rPr>
        <w:t>2</w:t>
      </w:r>
      <w:r w:rsidR="003D358F" w:rsidRPr="00084C84">
        <w:rPr>
          <w:i/>
        </w:rPr>
        <w:t xml:space="preserve">, ustawy z dnia 14 grudnia 2016 r. Prawo oświatowe </w:t>
      </w:r>
      <w:r w:rsidRPr="00084C84">
        <w:rPr>
          <w:i/>
        </w:rPr>
        <w:t xml:space="preserve"> </w:t>
      </w:r>
      <w:r>
        <w:rPr>
          <w:i/>
        </w:rPr>
        <w:t xml:space="preserve">(Dz. U. z 2020 r. </w:t>
      </w:r>
      <w:r w:rsidR="005A78A9" w:rsidRPr="00084C84">
        <w:rPr>
          <w:i/>
        </w:rPr>
        <w:t>poz. 910 i 1378 oraz z 2021 r. poz. 4)</w:t>
      </w:r>
    </w:p>
    <w:p w:rsidR="00F31AE9" w:rsidRPr="00084C84" w:rsidRDefault="00084C84" w:rsidP="00084C8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F31AE9" w:rsidRPr="00084C84">
        <w:rPr>
          <w:rFonts w:ascii="Times New Roman" w:hAnsi="Times New Roman" w:cs="Times New Roman"/>
          <w:i/>
          <w:sz w:val="24"/>
          <w:szCs w:val="24"/>
        </w:rPr>
        <w:t>Uchwała Nr X</w:t>
      </w:r>
      <w:r w:rsidR="00822455" w:rsidRPr="00084C84">
        <w:rPr>
          <w:rFonts w:ascii="Times New Roman" w:hAnsi="Times New Roman" w:cs="Times New Roman"/>
          <w:i/>
          <w:sz w:val="24"/>
          <w:szCs w:val="24"/>
        </w:rPr>
        <w:t>LI X Rady Miasta Lędziny z dnia 25</w:t>
      </w:r>
      <w:r w:rsidR="00F31AE9" w:rsidRPr="00084C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2455" w:rsidRPr="00084C84">
        <w:rPr>
          <w:rFonts w:ascii="Times New Roman" w:hAnsi="Times New Roman" w:cs="Times New Roman"/>
          <w:i/>
          <w:sz w:val="24"/>
          <w:szCs w:val="24"/>
        </w:rPr>
        <w:t xml:space="preserve">stycznia 2018 </w:t>
      </w:r>
      <w:r w:rsidR="00F31AE9" w:rsidRPr="00084C84">
        <w:rPr>
          <w:rFonts w:ascii="Times New Roman" w:hAnsi="Times New Roman" w:cs="Times New Roman"/>
          <w:i/>
          <w:sz w:val="24"/>
          <w:szCs w:val="24"/>
        </w:rPr>
        <w:t xml:space="preserve"> r. w sprawie określenia kryteriów naboru do klas pierwszych szkół podstawowych, dla których organem prowadzącym jest Gmina Lędziny,</w:t>
      </w:r>
      <w:r w:rsidR="004843A3" w:rsidRPr="00084C84">
        <w:rPr>
          <w:rFonts w:ascii="Times New Roman" w:hAnsi="Times New Roman" w:cs="Times New Roman"/>
          <w:i/>
          <w:sz w:val="24"/>
          <w:szCs w:val="24"/>
        </w:rPr>
        <w:t xml:space="preserve"> do postępowania rekrutacyjnego </w:t>
      </w:r>
      <w:r w:rsidR="00F31AE9" w:rsidRPr="00084C84">
        <w:rPr>
          <w:rFonts w:ascii="Times New Roman" w:hAnsi="Times New Roman" w:cs="Times New Roman"/>
          <w:i/>
          <w:sz w:val="24"/>
          <w:szCs w:val="24"/>
        </w:rPr>
        <w:t>dla kandydatów zamieszkałych poza obwodem szkoły.</w:t>
      </w:r>
    </w:p>
    <w:p w:rsidR="00A43212" w:rsidRPr="00084C84" w:rsidRDefault="00084C84" w:rsidP="00084C8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="00A43212" w:rsidRPr="00084C84">
        <w:rPr>
          <w:rFonts w:ascii="Times New Roman" w:hAnsi="Times New Roman" w:cs="Times New Roman"/>
          <w:i/>
          <w:sz w:val="24"/>
          <w:szCs w:val="24"/>
        </w:rPr>
        <w:t>Zarządzenie nr 0050.</w:t>
      </w:r>
      <w:r w:rsidRPr="00084C84">
        <w:rPr>
          <w:rFonts w:ascii="Times New Roman" w:hAnsi="Times New Roman" w:cs="Times New Roman"/>
          <w:i/>
          <w:sz w:val="24"/>
          <w:szCs w:val="24"/>
        </w:rPr>
        <w:t>447.2021</w:t>
      </w:r>
      <w:r w:rsidR="00A43212" w:rsidRPr="00084C84">
        <w:rPr>
          <w:rFonts w:ascii="Times New Roman" w:hAnsi="Times New Roman" w:cs="Times New Roman"/>
          <w:i/>
          <w:sz w:val="24"/>
          <w:szCs w:val="24"/>
        </w:rPr>
        <w:t xml:space="preserve"> Burmistrza Miasta Lędziny z dnia </w:t>
      </w:r>
      <w:r w:rsidRPr="00084C84">
        <w:rPr>
          <w:rFonts w:ascii="Times New Roman" w:hAnsi="Times New Roman" w:cs="Times New Roman"/>
          <w:i/>
          <w:sz w:val="24"/>
          <w:szCs w:val="24"/>
        </w:rPr>
        <w:t>29.01.2021</w:t>
      </w:r>
      <w:r w:rsidR="00822455" w:rsidRPr="00084C84">
        <w:rPr>
          <w:rFonts w:ascii="Times New Roman" w:hAnsi="Times New Roman" w:cs="Times New Roman"/>
          <w:i/>
          <w:sz w:val="24"/>
          <w:szCs w:val="24"/>
        </w:rPr>
        <w:t xml:space="preserve"> r. </w:t>
      </w:r>
    </w:p>
    <w:p w:rsidR="00F31AE9" w:rsidRPr="00A43212" w:rsidRDefault="003E0E32" w:rsidP="00A432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212">
        <w:rPr>
          <w:rFonts w:ascii="Times New Roman" w:hAnsi="Times New Roman" w:cs="Times New Roman"/>
          <w:b/>
          <w:sz w:val="24"/>
          <w:szCs w:val="24"/>
        </w:rPr>
        <w:t>§ 1</w:t>
      </w:r>
    </w:p>
    <w:p w:rsidR="003E0E32" w:rsidRDefault="003E0E32" w:rsidP="004843A3">
      <w:pPr>
        <w:pStyle w:val="Akapitzlist"/>
        <w:numPr>
          <w:ilvl w:val="1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Dzieci przyjmowane są do klas pierwszych szkoły podstawowej po przeprowadzeniu postępowania rekrutacyjnego w terminach określonych w zarządzeniu nr </w:t>
      </w:r>
      <w:r w:rsidR="00084C84" w:rsidRPr="00263642">
        <w:rPr>
          <w:rFonts w:ascii="Times New Roman" w:hAnsi="Times New Roman" w:cs="Times New Roman"/>
          <w:i/>
          <w:sz w:val="24"/>
          <w:szCs w:val="24"/>
        </w:rPr>
        <w:t>0050.</w:t>
      </w:r>
      <w:r w:rsidR="00084C84">
        <w:rPr>
          <w:rFonts w:ascii="Times New Roman" w:hAnsi="Times New Roman" w:cs="Times New Roman"/>
          <w:i/>
          <w:sz w:val="24"/>
          <w:szCs w:val="24"/>
        </w:rPr>
        <w:t>447.2021</w:t>
      </w:r>
      <w:r w:rsidR="00084C84" w:rsidRPr="0026364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Burmistrza Miasta Lędziny z dnia </w:t>
      </w:r>
      <w:r w:rsidR="00084C84">
        <w:rPr>
          <w:rFonts w:ascii="Times New Roman" w:hAnsi="Times New Roman" w:cs="Times New Roman"/>
          <w:i/>
          <w:sz w:val="24"/>
          <w:szCs w:val="24"/>
        </w:rPr>
        <w:t>29.01.2021 r.</w:t>
      </w:r>
    </w:p>
    <w:p w:rsidR="00F8226D" w:rsidRDefault="00F8226D" w:rsidP="004843A3">
      <w:pPr>
        <w:pStyle w:val="Akapitzlist"/>
        <w:numPr>
          <w:ilvl w:val="1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przyjęciu dziecka do szkoły w trakcie roku szkolnego, w tym do klas pierwszych szkoły podstawowej decyduje dyrektor, z wyjątkiem dzieci zamieszkałych w obwodzie szkoł</w:t>
      </w:r>
      <w:r w:rsidR="00084C84">
        <w:rPr>
          <w:rFonts w:ascii="Times New Roman" w:hAnsi="Times New Roman" w:cs="Times New Roman"/>
          <w:sz w:val="24"/>
          <w:szCs w:val="24"/>
        </w:rPr>
        <w:t>y, które są przyjmowane z urzędu</w:t>
      </w:r>
      <w:r>
        <w:rPr>
          <w:rFonts w:ascii="Times New Roman" w:hAnsi="Times New Roman" w:cs="Times New Roman"/>
          <w:sz w:val="24"/>
          <w:szCs w:val="24"/>
        </w:rPr>
        <w:t xml:space="preserve"> – jeżeli przyjęcie ucznia wymaga zmian organizacyjnych powodujących skutki finansowe, dyrektor może przyjąć dziecko po uzyskaniu zgody organu prowadzącego.</w:t>
      </w:r>
    </w:p>
    <w:p w:rsidR="00F8226D" w:rsidRDefault="00F8226D" w:rsidP="004843A3">
      <w:pPr>
        <w:pStyle w:val="Akapitzlist"/>
        <w:numPr>
          <w:ilvl w:val="1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Postępowanie rekrutacyjne prowadzone jest na wniosek rodzica kandydata. Wzór wniosku stanowi załącznik </w:t>
      </w:r>
      <w:r w:rsidR="004843A3">
        <w:rPr>
          <w:rFonts w:ascii="Times New Roman" w:hAnsi="Times New Roman" w:cs="Times New Roman"/>
          <w:sz w:val="24"/>
          <w:szCs w:val="24"/>
        </w:rPr>
        <w:t xml:space="preserve">nr 2 </w:t>
      </w:r>
      <w:r>
        <w:rPr>
          <w:rFonts w:ascii="Times New Roman" w:hAnsi="Times New Roman" w:cs="Times New Roman"/>
          <w:sz w:val="24"/>
          <w:szCs w:val="24"/>
        </w:rPr>
        <w:t>do niniejszego regulaminu.</w:t>
      </w:r>
    </w:p>
    <w:p w:rsidR="00F8226D" w:rsidRDefault="00F8226D" w:rsidP="004843A3">
      <w:pPr>
        <w:pStyle w:val="Akapitzlist"/>
        <w:numPr>
          <w:ilvl w:val="1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Przepisy stosuje się także do dzieci posiadających orzeczenie o potrzebie kształcenia specjalnego.</w:t>
      </w:r>
    </w:p>
    <w:p w:rsidR="00F8226D" w:rsidRPr="00A43212" w:rsidRDefault="00F8226D" w:rsidP="00A432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212">
        <w:rPr>
          <w:rFonts w:ascii="Times New Roman" w:hAnsi="Times New Roman" w:cs="Times New Roman"/>
          <w:b/>
          <w:sz w:val="24"/>
          <w:szCs w:val="24"/>
        </w:rPr>
        <w:t>§ 2</w:t>
      </w:r>
    </w:p>
    <w:p w:rsidR="00F8226D" w:rsidRDefault="00F8226D" w:rsidP="004843A3">
      <w:pPr>
        <w:pStyle w:val="Akapitzlist"/>
        <w:numPr>
          <w:ilvl w:val="2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klasy pierwszej publicznej szkoły, dla której ustalono obwód, przyjmuje się dzieci</w:t>
      </w:r>
      <w:r w:rsidR="000E2406">
        <w:rPr>
          <w:rFonts w:ascii="Times New Roman" w:hAnsi="Times New Roman" w:cs="Times New Roman"/>
          <w:sz w:val="24"/>
          <w:szCs w:val="24"/>
        </w:rPr>
        <w:t xml:space="preserve"> </w:t>
      </w:r>
      <w:r w:rsidR="00084C84">
        <w:rPr>
          <w:rFonts w:ascii="Times New Roman" w:hAnsi="Times New Roman" w:cs="Times New Roman"/>
          <w:sz w:val="24"/>
          <w:szCs w:val="24"/>
        </w:rPr>
        <w:br/>
      </w:r>
      <w:r w:rsidR="000E2406">
        <w:rPr>
          <w:rFonts w:ascii="Times New Roman" w:hAnsi="Times New Roman" w:cs="Times New Roman"/>
          <w:sz w:val="24"/>
          <w:szCs w:val="24"/>
        </w:rPr>
        <w:t>7 - letnie</w:t>
      </w:r>
      <w:r>
        <w:rPr>
          <w:rFonts w:ascii="Times New Roman" w:hAnsi="Times New Roman" w:cs="Times New Roman"/>
          <w:sz w:val="24"/>
          <w:szCs w:val="24"/>
        </w:rPr>
        <w:t xml:space="preserve"> zamieszkałe w tym obwodzie na podstawie zgłoszenia rodziców (załącznik nr 1).</w:t>
      </w:r>
    </w:p>
    <w:p w:rsidR="00F8226D" w:rsidRDefault="00F8226D" w:rsidP="004843A3">
      <w:pPr>
        <w:pStyle w:val="Akapitzlist"/>
        <w:numPr>
          <w:ilvl w:val="2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Kandydaci zamieszkali poza obwodem publicznej szkoły podstawowej mogą być przyjęci do klasy pierwszej po przeprowadzeniu post</w:t>
      </w:r>
      <w:r w:rsidR="00084C84">
        <w:rPr>
          <w:rFonts w:ascii="Times New Roman" w:hAnsi="Times New Roman" w:cs="Times New Roman"/>
          <w:sz w:val="24"/>
          <w:szCs w:val="24"/>
        </w:rPr>
        <w:t xml:space="preserve">ępowania rekrutacyjnego, jeżeli </w:t>
      </w:r>
      <w:r>
        <w:rPr>
          <w:rFonts w:ascii="Times New Roman" w:hAnsi="Times New Roman" w:cs="Times New Roman"/>
          <w:sz w:val="24"/>
          <w:szCs w:val="24"/>
        </w:rPr>
        <w:t>szkoła dysponuje wolnymi miejscami. W postępowaniu rekrutacyjnym brane są pod uwagę kryteria określone przez organ prowadzący szkołę.</w:t>
      </w:r>
    </w:p>
    <w:p w:rsidR="000E2406" w:rsidRDefault="000E2406" w:rsidP="004843A3">
      <w:pPr>
        <w:pStyle w:val="Akapitzlist"/>
        <w:numPr>
          <w:ilvl w:val="2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wniosek rodziców naukę w szkole mogą rozpocząć również dzieci, które w bieżącym roku kalendarzowym kończą 6 lat. Dzieci 6 – letnie zostają przyjęte do klasy I jeżeli </w:t>
      </w:r>
      <w:r w:rsidR="004843A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poprzedzającym roku szkolnym korzystały z wychowania przedszkolnego lub posiadają opinię o możliwości rozpoczęcia nauki w szkole podstawowej wydaną przez Poradnię Psychologiczno - pedagogiczną </w:t>
      </w:r>
    </w:p>
    <w:p w:rsidR="00F8226D" w:rsidRPr="00992BF1" w:rsidRDefault="00F8226D" w:rsidP="00992BF1">
      <w:pPr>
        <w:pStyle w:val="Akapitzlist"/>
        <w:numPr>
          <w:ilvl w:val="2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Ustalonym kryteriom przyznana jest określona liczba punktów oraz określa się dokumenty niezbędne do ich potwierdzenia.</w:t>
      </w:r>
    </w:p>
    <w:p w:rsidR="00F8226D" w:rsidRPr="00A43212" w:rsidRDefault="00F8226D" w:rsidP="00A432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212"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:rsidR="004843A3" w:rsidRPr="002009D0" w:rsidRDefault="008B48AC" w:rsidP="002009D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09D0">
        <w:rPr>
          <w:rFonts w:ascii="Times New Roman" w:hAnsi="Times New Roman" w:cs="Times New Roman"/>
          <w:sz w:val="24"/>
          <w:szCs w:val="24"/>
        </w:rPr>
        <w:t>W postępowaniu rekrutacyjnym i postępowaniu uz</w:t>
      </w:r>
      <w:r w:rsidR="00084C84" w:rsidRPr="002009D0">
        <w:rPr>
          <w:rFonts w:ascii="Times New Roman" w:hAnsi="Times New Roman" w:cs="Times New Roman"/>
          <w:sz w:val="24"/>
          <w:szCs w:val="24"/>
        </w:rPr>
        <w:t>upełniającym na rok szkolny 2021/2022</w:t>
      </w:r>
      <w:r w:rsidR="004843A3" w:rsidRPr="002009D0">
        <w:rPr>
          <w:rFonts w:ascii="Times New Roman" w:hAnsi="Times New Roman" w:cs="Times New Roman"/>
          <w:sz w:val="24"/>
          <w:szCs w:val="24"/>
        </w:rPr>
        <w:t xml:space="preserve"> </w:t>
      </w:r>
      <w:r w:rsidRPr="002009D0">
        <w:rPr>
          <w:rFonts w:ascii="Times New Roman" w:hAnsi="Times New Roman" w:cs="Times New Roman"/>
          <w:sz w:val="24"/>
          <w:szCs w:val="24"/>
        </w:rPr>
        <w:t xml:space="preserve">do szkół publicznych podstawowych określone są </w:t>
      </w:r>
      <w:r w:rsidR="007B427A" w:rsidRPr="002009D0">
        <w:rPr>
          <w:rFonts w:ascii="Times New Roman" w:hAnsi="Times New Roman" w:cs="Times New Roman"/>
          <w:sz w:val="24"/>
          <w:szCs w:val="24"/>
        </w:rPr>
        <w:t xml:space="preserve">terminy, </w:t>
      </w:r>
      <w:r w:rsidRPr="002009D0">
        <w:rPr>
          <w:rFonts w:ascii="Times New Roman" w:hAnsi="Times New Roman" w:cs="Times New Roman"/>
          <w:sz w:val="24"/>
          <w:szCs w:val="24"/>
        </w:rPr>
        <w:t>kryteria i ic</w:t>
      </w:r>
      <w:r w:rsidR="00084C84" w:rsidRPr="002009D0">
        <w:rPr>
          <w:rFonts w:ascii="Times New Roman" w:hAnsi="Times New Roman" w:cs="Times New Roman"/>
          <w:sz w:val="24"/>
          <w:szCs w:val="24"/>
        </w:rPr>
        <w:t xml:space="preserve">h wartość punktowa </w:t>
      </w:r>
      <w:r w:rsidR="004843A3" w:rsidRPr="002009D0">
        <w:rPr>
          <w:rFonts w:ascii="Times New Roman" w:hAnsi="Times New Roman" w:cs="Times New Roman"/>
          <w:sz w:val="24"/>
          <w:szCs w:val="24"/>
        </w:rPr>
        <w:t>z zarządzenia</w:t>
      </w:r>
      <w:r w:rsidRPr="002009D0">
        <w:rPr>
          <w:rFonts w:ascii="Times New Roman" w:hAnsi="Times New Roman" w:cs="Times New Roman"/>
          <w:sz w:val="24"/>
          <w:szCs w:val="24"/>
        </w:rPr>
        <w:t xml:space="preserve"> nr </w:t>
      </w:r>
      <w:r w:rsidR="00084C84" w:rsidRPr="002009D0">
        <w:rPr>
          <w:rFonts w:ascii="Times New Roman" w:hAnsi="Times New Roman" w:cs="Times New Roman"/>
          <w:i/>
          <w:sz w:val="24"/>
          <w:szCs w:val="24"/>
        </w:rPr>
        <w:t xml:space="preserve">0050.447.2021 </w:t>
      </w:r>
      <w:r w:rsidR="004843A3" w:rsidRPr="002009D0">
        <w:rPr>
          <w:rFonts w:ascii="Times New Roman" w:hAnsi="Times New Roman" w:cs="Times New Roman"/>
          <w:sz w:val="24"/>
          <w:szCs w:val="24"/>
        </w:rPr>
        <w:t>Bur</w:t>
      </w:r>
      <w:r w:rsidR="00084C84" w:rsidRPr="002009D0">
        <w:rPr>
          <w:rFonts w:ascii="Times New Roman" w:hAnsi="Times New Roman" w:cs="Times New Roman"/>
          <w:sz w:val="24"/>
          <w:szCs w:val="24"/>
        </w:rPr>
        <w:t xml:space="preserve">mistrza Miasta Lędziny </w:t>
      </w:r>
      <w:r w:rsidR="00084C84" w:rsidRPr="002009D0">
        <w:rPr>
          <w:rFonts w:ascii="Times New Roman" w:hAnsi="Times New Roman" w:cs="Times New Roman"/>
          <w:sz w:val="24"/>
          <w:szCs w:val="24"/>
        </w:rPr>
        <w:br/>
        <w:t>z dnia 29.01.2021</w:t>
      </w:r>
      <w:r w:rsidR="004843A3" w:rsidRPr="002009D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B48AC" w:rsidRPr="00A43212" w:rsidRDefault="008B48AC" w:rsidP="004843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212">
        <w:rPr>
          <w:rFonts w:ascii="Times New Roman" w:hAnsi="Times New Roman" w:cs="Times New Roman"/>
          <w:b/>
          <w:sz w:val="24"/>
          <w:szCs w:val="24"/>
        </w:rPr>
        <w:t>§ 4</w:t>
      </w:r>
    </w:p>
    <w:p w:rsidR="008B48AC" w:rsidRPr="002009D0" w:rsidRDefault="008B48AC" w:rsidP="002009D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09D0">
        <w:rPr>
          <w:rFonts w:ascii="Times New Roman" w:hAnsi="Times New Roman" w:cs="Times New Roman"/>
          <w:sz w:val="24"/>
          <w:szCs w:val="24"/>
        </w:rPr>
        <w:t xml:space="preserve">Wniosek o przyjęcie do publicznej szkoły może być złożony do nie więcej niż </w:t>
      </w:r>
      <w:r w:rsidR="00084C84" w:rsidRPr="002009D0">
        <w:rPr>
          <w:rFonts w:ascii="Times New Roman" w:hAnsi="Times New Roman" w:cs="Times New Roman"/>
          <w:sz w:val="24"/>
          <w:szCs w:val="24"/>
        </w:rPr>
        <w:br/>
      </w:r>
      <w:r w:rsidRPr="002009D0">
        <w:rPr>
          <w:rFonts w:ascii="Times New Roman" w:hAnsi="Times New Roman" w:cs="Times New Roman"/>
          <w:sz w:val="24"/>
          <w:szCs w:val="24"/>
        </w:rPr>
        <w:t xml:space="preserve">3 wybranych szkół, chyba, że organ prowadzący dopuści składanie wniosku do więcej niż 3 wybranych szkół. We wniosku określa się kolejność wybranych szkół </w:t>
      </w:r>
      <w:r w:rsidR="00084C84" w:rsidRPr="002009D0">
        <w:rPr>
          <w:rFonts w:ascii="Times New Roman" w:hAnsi="Times New Roman" w:cs="Times New Roman"/>
          <w:sz w:val="24"/>
          <w:szCs w:val="24"/>
        </w:rPr>
        <w:br/>
      </w:r>
      <w:r w:rsidRPr="002009D0">
        <w:rPr>
          <w:rFonts w:ascii="Times New Roman" w:hAnsi="Times New Roman" w:cs="Times New Roman"/>
          <w:sz w:val="24"/>
          <w:szCs w:val="24"/>
        </w:rPr>
        <w:t>w porządku od najbardziej do najmniej preferowanych.</w:t>
      </w:r>
    </w:p>
    <w:p w:rsidR="008B48AC" w:rsidRPr="00A43212" w:rsidRDefault="008B48AC" w:rsidP="00A432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212">
        <w:rPr>
          <w:rFonts w:ascii="Times New Roman" w:hAnsi="Times New Roman" w:cs="Times New Roman"/>
          <w:b/>
          <w:sz w:val="24"/>
          <w:szCs w:val="24"/>
        </w:rPr>
        <w:t>§ 5</w:t>
      </w:r>
    </w:p>
    <w:p w:rsidR="008B48AC" w:rsidRDefault="008B48AC" w:rsidP="002009D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rekrutacyjne do szkoły przeprowadza Komisja Rekrutacyjna powołana przez dyrektora szkoły.</w:t>
      </w:r>
    </w:p>
    <w:p w:rsidR="008B48AC" w:rsidRDefault="002B5EB4" w:rsidP="002009D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09D0">
        <w:rPr>
          <w:rFonts w:ascii="Times New Roman" w:hAnsi="Times New Roman" w:cs="Times New Roman"/>
          <w:sz w:val="24"/>
          <w:szCs w:val="24"/>
        </w:rPr>
        <w:t>Dyrektor szkoły wyznacza Przewodniczącego Komisji Rekrutacyjnej.</w:t>
      </w:r>
    </w:p>
    <w:p w:rsidR="002B5EB4" w:rsidRPr="002009D0" w:rsidRDefault="002B5EB4" w:rsidP="002009D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09D0">
        <w:rPr>
          <w:rFonts w:ascii="Times New Roman" w:hAnsi="Times New Roman" w:cs="Times New Roman"/>
          <w:sz w:val="24"/>
          <w:szCs w:val="24"/>
        </w:rPr>
        <w:t>Do zadań komisji należy:</w:t>
      </w:r>
    </w:p>
    <w:p w:rsidR="002B5EB4" w:rsidRDefault="007B427A" w:rsidP="004843A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B5EB4">
        <w:rPr>
          <w:rFonts w:ascii="Times New Roman" w:hAnsi="Times New Roman" w:cs="Times New Roman"/>
          <w:sz w:val="24"/>
          <w:szCs w:val="24"/>
        </w:rPr>
        <w:t>stalenie wyników postępowania rekrutacyjnego i podanie do publicznej wiadomości listy kandydatów zakwalifikowanych i niezakwalifikowanych – lista zawiera imiona i nazwiska kandydatów oraz informację o zakwalifikowaniu albo niezakwalifikowaniu kandydata do szkoły,</w:t>
      </w:r>
    </w:p>
    <w:p w:rsidR="002B5EB4" w:rsidRPr="007B427A" w:rsidRDefault="007B427A" w:rsidP="002B5EB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B5EB4">
        <w:rPr>
          <w:rFonts w:ascii="Times New Roman" w:hAnsi="Times New Roman" w:cs="Times New Roman"/>
          <w:sz w:val="24"/>
          <w:szCs w:val="24"/>
        </w:rPr>
        <w:t xml:space="preserve">stalenie i podanie do publicznej wiadomości listy kandydatów przyjętych </w:t>
      </w:r>
      <w:r w:rsidR="004843A3">
        <w:rPr>
          <w:rFonts w:ascii="Times New Roman" w:hAnsi="Times New Roman" w:cs="Times New Roman"/>
          <w:sz w:val="24"/>
          <w:szCs w:val="24"/>
        </w:rPr>
        <w:br/>
      </w:r>
      <w:r w:rsidR="002B5EB4">
        <w:rPr>
          <w:rFonts w:ascii="Times New Roman" w:hAnsi="Times New Roman" w:cs="Times New Roman"/>
          <w:sz w:val="24"/>
          <w:szCs w:val="24"/>
        </w:rPr>
        <w:t xml:space="preserve">i nieprzyjętych – lista zawiera imiona i nazwiska kandydatów przyjętych </w:t>
      </w:r>
      <w:r>
        <w:rPr>
          <w:rFonts w:ascii="Times New Roman" w:hAnsi="Times New Roman" w:cs="Times New Roman"/>
          <w:sz w:val="24"/>
          <w:szCs w:val="24"/>
        </w:rPr>
        <w:br/>
      </w:r>
      <w:r w:rsidR="002B5EB4">
        <w:rPr>
          <w:rFonts w:ascii="Times New Roman" w:hAnsi="Times New Roman" w:cs="Times New Roman"/>
          <w:sz w:val="24"/>
          <w:szCs w:val="24"/>
        </w:rPr>
        <w:t>i kandydatów nieprzyjętych lub informację o liczbie wolnych miejsc.</w:t>
      </w:r>
    </w:p>
    <w:p w:rsidR="002B5EB4" w:rsidRPr="00A43212" w:rsidRDefault="002B5EB4" w:rsidP="00A432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21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B5958" w:rsidRPr="00A43212">
        <w:rPr>
          <w:rFonts w:ascii="Times New Roman" w:hAnsi="Times New Roman" w:cs="Times New Roman"/>
          <w:b/>
          <w:sz w:val="24"/>
          <w:szCs w:val="24"/>
        </w:rPr>
        <w:t>6</w:t>
      </w:r>
    </w:p>
    <w:p w:rsidR="002B5EB4" w:rsidRDefault="002B5EB4" w:rsidP="002009D0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Wyniki postępowania rekrutacyjnego podaje się do publicznej wiadomości </w:t>
      </w:r>
      <w:r w:rsidR="00992B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formie listy kandydatów zakwalifikowanych i niezakwalifikowanych.</w:t>
      </w:r>
    </w:p>
    <w:p w:rsidR="002B5EB4" w:rsidRDefault="002B5EB4" w:rsidP="00992BF1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BF1">
        <w:rPr>
          <w:rFonts w:ascii="Times New Roman" w:hAnsi="Times New Roman" w:cs="Times New Roman"/>
          <w:sz w:val="24"/>
          <w:szCs w:val="24"/>
        </w:rPr>
        <w:t>Komisja rekrutacyjna przyjmuje do danej publicznej szkoły, jeżeli w wyniku postępowania rekrutacyjnego kandydat został zakwalifikowany oraz złożył wymagane dokumenty.</w:t>
      </w:r>
    </w:p>
    <w:p w:rsidR="002B5EB4" w:rsidRDefault="002B5EB4" w:rsidP="00992BF1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BF1">
        <w:rPr>
          <w:rFonts w:ascii="Times New Roman" w:hAnsi="Times New Roman" w:cs="Times New Roman"/>
          <w:sz w:val="24"/>
          <w:szCs w:val="24"/>
        </w:rPr>
        <w:t>Listę kandydatów przyjętych i kandydatów nieprzyjętych podaje się do publicznej wiadomości poprzez umieszczenie w widocznym miejscy w siedzibie szkoły. Listy zawierają imiona i nazwiska kandydatów uszeregowane według kolejności alfabetycznej oraz najniższą liczbę punktów, która uprawnia do przyjęcia.</w:t>
      </w:r>
    </w:p>
    <w:p w:rsidR="00A317E1" w:rsidRDefault="001A2457" w:rsidP="00992BF1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BF1">
        <w:rPr>
          <w:rFonts w:ascii="Times New Roman" w:hAnsi="Times New Roman" w:cs="Times New Roman"/>
          <w:sz w:val="24"/>
          <w:szCs w:val="24"/>
        </w:rPr>
        <w:t>Dzień podania do publicznej wiadomości listy przyjętych i nieprzyjętych kandydatów do danej szkoły jest określany w formie adnotacji umieszczonej na tej liście, opatrzonej podpisem przewodniczącego komisji rekrutacyjnej.</w:t>
      </w:r>
    </w:p>
    <w:p w:rsidR="00992BF1" w:rsidRPr="00992BF1" w:rsidRDefault="00992BF1" w:rsidP="00992B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2BF1" w:rsidRPr="00992BF1" w:rsidRDefault="00992BF1" w:rsidP="00992B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5958" w:rsidRPr="00A43212" w:rsidRDefault="00EB5958" w:rsidP="00A432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212">
        <w:rPr>
          <w:rFonts w:ascii="Times New Roman" w:hAnsi="Times New Roman" w:cs="Times New Roman"/>
          <w:b/>
          <w:sz w:val="24"/>
          <w:szCs w:val="24"/>
        </w:rPr>
        <w:lastRenderedPageBreak/>
        <w:t>§ 7</w:t>
      </w:r>
    </w:p>
    <w:p w:rsidR="00EB5958" w:rsidRDefault="00EB5958" w:rsidP="00992BF1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terminie 7 dni od dnia podania do publicznej wiadomości listy kandydatów przyjętych </w:t>
      </w:r>
      <w:r w:rsidR="00A317E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kandydatów nieprzyjętych, rodzic kandydata może wystąpić do komisji rekrutacyjnej</w:t>
      </w:r>
      <w:r w:rsidR="00992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wnioskiem o sporządzenie uzasadnienia odmowy przyjęcia dziecka do szkoły.</w:t>
      </w:r>
    </w:p>
    <w:p w:rsidR="00EB5958" w:rsidRDefault="00EB5958" w:rsidP="00992BF1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Uzasadnienie sporządza się w terminie 5 dni od dnia wystąpienia rodzica </w:t>
      </w:r>
      <w:r w:rsidR="00992B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wnioskiem</w:t>
      </w:r>
      <w:r w:rsidR="00992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uzasadnienie.</w:t>
      </w:r>
    </w:p>
    <w:p w:rsidR="00EB5958" w:rsidRPr="00992BF1" w:rsidRDefault="00EB5958" w:rsidP="00992BF1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BF1">
        <w:rPr>
          <w:rFonts w:ascii="Times New Roman" w:hAnsi="Times New Roman" w:cs="Times New Roman"/>
          <w:sz w:val="24"/>
          <w:szCs w:val="24"/>
        </w:rPr>
        <w:t>Uzasadnienie zawiera:</w:t>
      </w:r>
    </w:p>
    <w:p w:rsidR="00A317E1" w:rsidRDefault="00A317E1" w:rsidP="00992BF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Przyczynę odmowy przyjęcia dziecka do szkoły,</w:t>
      </w:r>
    </w:p>
    <w:p w:rsidR="00A317E1" w:rsidRDefault="00A317E1" w:rsidP="00992BF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Informację o najniższej liczbie punktów, która uprawniała do przyjęcia,</w:t>
      </w:r>
    </w:p>
    <w:p w:rsidR="00A317E1" w:rsidRDefault="00A317E1" w:rsidP="00992BF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punktów, którą kandydat uzyskał w postępowaniu rekrutacyjnym.</w:t>
      </w:r>
    </w:p>
    <w:p w:rsidR="00EB5958" w:rsidRDefault="00EB5958" w:rsidP="00992BF1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BF1">
        <w:rPr>
          <w:rFonts w:ascii="Times New Roman" w:hAnsi="Times New Roman" w:cs="Times New Roman"/>
          <w:sz w:val="24"/>
          <w:szCs w:val="24"/>
        </w:rPr>
        <w:t>Rodzic kandydata może wnieść do dyrektora szkoły odwołanie od rozstrzygnięcia komisji w terminie 7 dni od dnia otrzymania uzasadnienia.</w:t>
      </w:r>
    </w:p>
    <w:p w:rsidR="00EB5958" w:rsidRDefault="00EB5958" w:rsidP="00992BF1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BF1">
        <w:rPr>
          <w:rFonts w:ascii="Times New Roman" w:hAnsi="Times New Roman" w:cs="Times New Roman"/>
          <w:sz w:val="24"/>
          <w:szCs w:val="24"/>
        </w:rPr>
        <w:t xml:space="preserve">Dyrektor szkoły rozpatruje odwołanie od rozstrzygnięci komisji rekrutacyjnej </w:t>
      </w:r>
      <w:r w:rsidR="00992BF1">
        <w:rPr>
          <w:rFonts w:ascii="Times New Roman" w:hAnsi="Times New Roman" w:cs="Times New Roman"/>
          <w:sz w:val="24"/>
          <w:szCs w:val="24"/>
        </w:rPr>
        <w:br/>
      </w:r>
      <w:r w:rsidRPr="00992BF1">
        <w:rPr>
          <w:rFonts w:ascii="Times New Roman" w:hAnsi="Times New Roman" w:cs="Times New Roman"/>
          <w:sz w:val="24"/>
          <w:szCs w:val="24"/>
        </w:rPr>
        <w:t>w terminie</w:t>
      </w:r>
      <w:r w:rsidR="00992BF1">
        <w:rPr>
          <w:rFonts w:ascii="Times New Roman" w:hAnsi="Times New Roman" w:cs="Times New Roman"/>
          <w:sz w:val="24"/>
          <w:szCs w:val="24"/>
        </w:rPr>
        <w:t xml:space="preserve"> </w:t>
      </w:r>
      <w:r w:rsidRPr="00992BF1">
        <w:rPr>
          <w:rFonts w:ascii="Times New Roman" w:hAnsi="Times New Roman" w:cs="Times New Roman"/>
          <w:sz w:val="24"/>
          <w:szCs w:val="24"/>
        </w:rPr>
        <w:t>7 dni od dnia otrzymania odwołania.</w:t>
      </w:r>
    </w:p>
    <w:p w:rsidR="001A2457" w:rsidRPr="00992BF1" w:rsidRDefault="00EB5958" w:rsidP="00EB595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BF1">
        <w:rPr>
          <w:rFonts w:ascii="Times New Roman" w:hAnsi="Times New Roman" w:cs="Times New Roman"/>
          <w:sz w:val="24"/>
          <w:szCs w:val="24"/>
        </w:rPr>
        <w:t>Na rozstrzygnięcie dyrektora publicznej szkoły służy skarga do sądu administracyjnego.</w:t>
      </w:r>
    </w:p>
    <w:p w:rsidR="00EB5958" w:rsidRPr="00A43212" w:rsidRDefault="00EB5958" w:rsidP="00A432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212">
        <w:rPr>
          <w:rFonts w:ascii="Times New Roman" w:hAnsi="Times New Roman" w:cs="Times New Roman"/>
          <w:b/>
          <w:sz w:val="24"/>
          <w:szCs w:val="24"/>
        </w:rPr>
        <w:t>§ 8</w:t>
      </w:r>
    </w:p>
    <w:p w:rsidR="00EB5958" w:rsidRDefault="00EB5958" w:rsidP="00992BF1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uzupełniające przeprowadza się, jeże lipo przeprowadzeniu postępowania rekrutacyjnego publiczna szkoła nadal dysponuje wolnymi miejscami.</w:t>
      </w:r>
    </w:p>
    <w:p w:rsidR="00EB5958" w:rsidRDefault="00EB5958" w:rsidP="00992BF1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uzupełniające przeprowadza dyrektor szkoły.</w:t>
      </w:r>
    </w:p>
    <w:p w:rsidR="00884F9C" w:rsidRPr="007B427A" w:rsidRDefault="00EB5958" w:rsidP="00992BF1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27A">
        <w:rPr>
          <w:rFonts w:ascii="Times New Roman" w:hAnsi="Times New Roman" w:cs="Times New Roman"/>
          <w:sz w:val="24"/>
          <w:szCs w:val="24"/>
        </w:rPr>
        <w:t xml:space="preserve">Postępowanie uzupełniające przeprowadza się w terminie określonym </w:t>
      </w:r>
      <w:r w:rsidR="00992BF1">
        <w:rPr>
          <w:rFonts w:ascii="Times New Roman" w:hAnsi="Times New Roman" w:cs="Times New Roman"/>
          <w:sz w:val="24"/>
          <w:szCs w:val="24"/>
        </w:rPr>
        <w:br/>
      </w:r>
      <w:r w:rsidRPr="007B427A">
        <w:rPr>
          <w:rFonts w:ascii="Times New Roman" w:hAnsi="Times New Roman" w:cs="Times New Roman"/>
          <w:sz w:val="24"/>
          <w:szCs w:val="24"/>
        </w:rPr>
        <w:t xml:space="preserve">w zarządzeniu nr </w:t>
      </w:r>
      <w:r w:rsidR="007B427A" w:rsidRPr="00263642">
        <w:rPr>
          <w:rFonts w:ascii="Times New Roman" w:hAnsi="Times New Roman" w:cs="Times New Roman"/>
          <w:i/>
          <w:sz w:val="24"/>
          <w:szCs w:val="24"/>
        </w:rPr>
        <w:t>0050.</w:t>
      </w:r>
      <w:r w:rsidR="007B427A">
        <w:rPr>
          <w:rFonts w:ascii="Times New Roman" w:hAnsi="Times New Roman" w:cs="Times New Roman"/>
          <w:i/>
          <w:sz w:val="24"/>
          <w:szCs w:val="24"/>
        </w:rPr>
        <w:t xml:space="preserve">690.2018 </w:t>
      </w:r>
      <w:r w:rsidR="007B427A" w:rsidRPr="002636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427A">
        <w:rPr>
          <w:rFonts w:ascii="Times New Roman" w:hAnsi="Times New Roman" w:cs="Times New Roman"/>
          <w:sz w:val="24"/>
          <w:szCs w:val="24"/>
        </w:rPr>
        <w:t>Burmistrza Miasta Lędziny z dnia 30.01.2018 r.</w:t>
      </w:r>
    </w:p>
    <w:p w:rsidR="00EB5958" w:rsidRPr="00A43212" w:rsidRDefault="00884F9C" w:rsidP="00A432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212">
        <w:rPr>
          <w:rFonts w:ascii="Times New Roman" w:hAnsi="Times New Roman" w:cs="Times New Roman"/>
          <w:b/>
          <w:sz w:val="24"/>
          <w:szCs w:val="24"/>
        </w:rPr>
        <w:t>§ 9</w:t>
      </w:r>
    </w:p>
    <w:p w:rsidR="00884F9C" w:rsidRDefault="00884F9C" w:rsidP="00992BF1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kandydatów zgromadzone w celach postępowania rekrutacyjnego oraz dokumentacja postępowania rekrutacyjnego są przechowywane nie dłużej niż do końca okresu, w którym uczeń uczęszcza do danej publicznej szkoły.</w:t>
      </w:r>
    </w:p>
    <w:p w:rsidR="00884F9C" w:rsidRPr="00992BF1" w:rsidRDefault="00884F9C" w:rsidP="007B427A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kandydatów nieprzyjętych, zgromadzone w cela postępowania rekrutacyjnego są przechowywane w publicznej szkole przez okres 1 roku chyba, że na rozstrzygnięcie dyrektora została wniesiona skarga do sądu administracyjnego i postępowanie nie zostało zakończone prawomocnym wyrokiem.</w:t>
      </w:r>
    </w:p>
    <w:p w:rsidR="00884F9C" w:rsidRPr="00A43212" w:rsidRDefault="00884F9C" w:rsidP="00A432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212">
        <w:rPr>
          <w:rFonts w:ascii="Times New Roman" w:hAnsi="Times New Roman" w:cs="Times New Roman"/>
          <w:b/>
          <w:sz w:val="24"/>
          <w:szCs w:val="24"/>
        </w:rPr>
        <w:t>§ 10</w:t>
      </w:r>
    </w:p>
    <w:p w:rsidR="00884F9C" w:rsidRPr="00992BF1" w:rsidRDefault="00884F9C" w:rsidP="00992BF1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BF1">
        <w:rPr>
          <w:rFonts w:ascii="Times New Roman" w:hAnsi="Times New Roman" w:cs="Times New Roman"/>
          <w:sz w:val="24"/>
          <w:szCs w:val="24"/>
        </w:rPr>
        <w:t>W celu zapewnienia dziecku podczas pobytu w publicznej szkole odpowiedniej opieki, odżywiania oraz metod opiekuńczo – wychowawczych, rodzic dziecka przekazuje dyrektorowi szkoły</w:t>
      </w:r>
      <w:r w:rsidR="00E6085D" w:rsidRPr="00992BF1">
        <w:rPr>
          <w:rFonts w:ascii="Times New Roman" w:hAnsi="Times New Roman" w:cs="Times New Roman"/>
          <w:sz w:val="24"/>
          <w:szCs w:val="24"/>
        </w:rPr>
        <w:t>, uznane przez niego za istotne dane o stanie zdrowia, stosowanej diecie</w:t>
      </w:r>
      <w:r w:rsidR="00992BF1">
        <w:rPr>
          <w:rFonts w:ascii="Times New Roman" w:hAnsi="Times New Roman" w:cs="Times New Roman"/>
          <w:sz w:val="24"/>
          <w:szCs w:val="24"/>
        </w:rPr>
        <w:t xml:space="preserve"> </w:t>
      </w:r>
      <w:r w:rsidR="00E6085D" w:rsidRPr="00992BF1">
        <w:rPr>
          <w:rFonts w:ascii="Times New Roman" w:hAnsi="Times New Roman" w:cs="Times New Roman"/>
          <w:sz w:val="24"/>
          <w:szCs w:val="24"/>
        </w:rPr>
        <w:t>i rozwoju psychofizycznym dziecka.</w:t>
      </w:r>
    </w:p>
    <w:p w:rsidR="00A43212" w:rsidRPr="00A43212" w:rsidRDefault="00A43212" w:rsidP="00A432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212">
        <w:rPr>
          <w:rFonts w:ascii="Times New Roman" w:hAnsi="Times New Roman" w:cs="Times New Roman"/>
          <w:b/>
          <w:sz w:val="24"/>
          <w:szCs w:val="24"/>
        </w:rPr>
        <w:lastRenderedPageBreak/>
        <w:t>§ 11</w:t>
      </w:r>
    </w:p>
    <w:p w:rsidR="00A43212" w:rsidRDefault="00A43212" w:rsidP="00992BF1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przechodzenia ucznia z jednego typu publicznej szkoły do innego typu publicznej szkoły o przyjęciu ucznia do innego typu szkoły decyduje dyrektor szkoły.</w:t>
      </w:r>
    </w:p>
    <w:p w:rsidR="00A43212" w:rsidRDefault="00A43212" w:rsidP="00992BF1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jest przyjmowany na podstawie świadectwa ukończenia klasy programowo niższej.</w:t>
      </w:r>
    </w:p>
    <w:p w:rsidR="00A43212" w:rsidRDefault="00A43212" w:rsidP="00992BF1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Przepis § 1.2 stosuje się po uzyskaniu zgody organu prowadzącego, jeżeli przyjęcie ucznia wymaga przeprowadzenia zmian organizacyjnych powodujących dodatkowe skutki finansowe.</w:t>
      </w:r>
    </w:p>
    <w:p w:rsidR="00A43212" w:rsidRDefault="00A43212" w:rsidP="00992BF1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warunki przechodzenia ucznia do szkoły publicznej zostaną określone</w:t>
      </w:r>
      <w:r w:rsidR="00A317E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srodze rozporządzenia ministra edukacji.</w:t>
      </w:r>
    </w:p>
    <w:p w:rsidR="00C03E39" w:rsidRPr="00C03E39" w:rsidRDefault="00C03E39" w:rsidP="00C03E39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C03E39">
        <w:rPr>
          <w:rFonts w:ascii="Times New Roman" w:eastAsia="Times New Roman" w:hAnsi="Times New Roman" w:cs="Times New Roman"/>
          <w:lang w:eastAsia="pl-PL"/>
        </w:rPr>
        <w:t>Terminy rekrutacji</w:t>
      </w:r>
      <w:r>
        <w:rPr>
          <w:rFonts w:ascii="Times New Roman" w:eastAsia="Times New Roman" w:hAnsi="Times New Roman" w:cs="Times New Roman"/>
          <w:lang w:eastAsia="pl-PL"/>
        </w:rPr>
        <w:t xml:space="preserve"> do </w:t>
      </w:r>
      <w:r w:rsidRPr="00C03E39">
        <w:rPr>
          <w:rFonts w:ascii="Times New Roman" w:eastAsia="Times New Roman" w:hAnsi="Times New Roman" w:cs="Times New Roman"/>
          <w:lang w:eastAsia="pl-PL"/>
        </w:rPr>
        <w:t>klasy I szkoły podstawowej na rok szkolny 2021/2022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C03E39" w:rsidRPr="002675CD" w:rsidRDefault="00C03E39" w:rsidP="00C03E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tbl>
      <w:tblPr>
        <w:tblW w:w="9288" w:type="dxa"/>
        <w:tblInd w:w="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3797"/>
        <w:gridCol w:w="2476"/>
        <w:gridCol w:w="2472"/>
      </w:tblGrid>
      <w:tr w:rsidR="00C03E39" w:rsidRPr="00C03E39" w:rsidTr="00C03E39"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9" w:rsidRPr="00C03E39" w:rsidRDefault="00C03E39" w:rsidP="0099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3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9" w:rsidRPr="00C03E39" w:rsidRDefault="00C03E39" w:rsidP="0099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pl-PL"/>
              </w:rPr>
              <w:t>Rodzaj czynności</w:t>
            </w:r>
          </w:p>
        </w:tc>
        <w:tc>
          <w:tcPr>
            <w:tcW w:w="2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9" w:rsidRPr="00C03E39" w:rsidRDefault="00C03E39" w:rsidP="0099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pl-PL"/>
              </w:rPr>
              <w:t>Terminy</w:t>
            </w:r>
          </w:p>
          <w:p w:rsidR="00C03E39" w:rsidRPr="00C03E39" w:rsidRDefault="00C03E39" w:rsidP="0099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pl-PL"/>
              </w:rPr>
              <w:t>w postępowaniu rekrutacyjnym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9" w:rsidRPr="00C03E39" w:rsidRDefault="00C03E39" w:rsidP="0099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pl-PL"/>
              </w:rPr>
              <w:t>Terminy</w:t>
            </w:r>
          </w:p>
          <w:p w:rsidR="00C03E39" w:rsidRPr="00C03E39" w:rsidRDefault="00C03E39" w:rsidP="0099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pl-PL"/>
              </w:rPr>
              <w:t>w postępowaniu uzupełniającym</w:t>
            </w:r>
          </w:p>
        </w:tc>
      </w:tr>
      <w:tr w:rsidR="00C03E39" w:rsidRPr="00C03E39" w:rsidTr="00C03E39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9" w:rsidRPr="00C03E39" w:rsidRDefault="00C03E39" w:rsidP="009941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9" w:rsidRPr="00C03E39" w:rsidRDefault="00C03E39" w:rsidP="009941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Składanie wniosków o przyjęcie do </w:t>
            </w:r>
            <w:r w:rsidRPr="00C03E39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pl-PL"/>
              </w:rPr>
              <w:t>przedszkola/ oddziału przedszkolnego/szkoły</w:t>
            </w:r>
            <w:r w:rsidRPr="00C03E3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wraz z dokumentami potwierdzającymi spełnianie przez kandydata warunków lub kryteriów branych pod uwagę w postępowaniu rekrutacyjnym.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39" w:rsidRPr="00C03E39" w:rsidRDefault="00C03E39" w:rsidP="00994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od 1 marca 2021 r.</w:t>
            </w:r>
          </w:p>
          <w:p w:rsidR="00C03E39" w:rsidRPr="00C03E39" w:rsidRDefault="00C03E39" w:rsidP="00994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do 12 marca 2021 r.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39" w:rsidRPr="00C03E39" w:rsidRDefault="00C03E39" w:rsidP="00994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od 6 kwietnia 2021 r.</w:t>
            </w:r>
          </w:p>
          <w:p w:rsidR="00C03E39" w:rsidRPr="00C03E39" w:rsidRDefault="00C03E39" w:rsidP="00994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do 16 kwietnia 2021 r.</w:t>
            </w:r>
          </w:p>
        </w:tc>
      </w:tr>
      <w:tr w:rsidR="00C03E39" w:rsidRPr="00C03E39" w:rsidTr="00C03E39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9" w:rsidRPr="00C03E39" w:rsidRDefault="00C03E39" w:rsidP="009941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9" w:rsidRPr="00C03E39" w:rsidRDefault="00C03E39" w:rsidP="009941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Weryfikacja przez komisję rekrutacyjną wniosków o przyjęcie </w:t>
            </w:r>
            <w:r w:rsidRPr="00C03E39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pl-PL"/>
              </w:rPr>
              <w:t>do przedszkola/ oddziału przedszkolnego/szkoły</w:t>
            </w:r>
            <w:r w:rsidRPr="00C03E3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i dokumentów potwierdzających spełnienie przez kandydata warunków lub kryteriów branych pod uwagę w postępowaniu rekrutacyjnym, w tym dokonanie przez przewodniczącego komisji rekrutacyjnej czynności ustawowych.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39" w:rsidRPr="00C03E39" w:rsidRDefault="00C03E39" w:rsidP="00994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od 15 marca 2021 r.</w:t>
            </w:r>
          </w:p>
          <w:p w:rsidR="00C03E39" w:rsidRPr="00C03E39" w:rsidRDefault="00C03E39" w:rsidP="00994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do 17 marca 2021 r.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39" w:rsidRPr="00C03E39" w:rsidRDefault="00C03E39" w:rsidP="00994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od 19 kwietnia 2021 r.</w:t>
            </w:r>
          </w:p>
          <w:p w:rsidR="00C03E39" w:rsidRPr="00C03E39" w:rsidRDefault="00C03E39" w:rsidP="00994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do 21 kwietnia 2021 r.</w:t>
            </w:r>
          </w:p>
        </w:tc>
      </w:tr>
      <w:tr w:rsidR="00C03E39" w:rsidRPr="00C03E39" w:rsidTr="00C03E39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9" w:rsidRPr="00C03E39" w:rsidRDefault="00C03E39" w:rsidP="009941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9" w:rsidRPr="00C03E39" w:rsidRDefault="00C03E39" w:rsidP="009941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39" w:rsidRPr="00C03E39" w:rsidRDefault="00C03E39" w:rsidP="00994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19 marca 2021 r.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39" w:rsidRPr="00C03E39" w:rsidRDefault="00C03E39" w:rsidP="00994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27 kwietnia 2021 r.</w:t>
            </w:r>
          </w:p>
        </w:tc>
      </w:tr>
      <w:tr w:rsidR="00C03E39" w:rsidRPr="00C03E39" w:rsidTr="00C03E39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9" w:rsidRPr="00C03E39" w:rsidRDefault="00C03E39" w:rsidP="009941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9" w:rsidRPr="00C03E39" w:rsidRDefault="00C03E39" w:rsidP="009941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Potwierdzenie przez rodzica kandydata woli przyjęcia do </w:t>
            </w:r>
            <w:r w:rsidRPr="00C03E39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pl-PL"/>
              </w:rPr>
              <w:t>przedszkola/ oddziału przedszkolnego/szkoły</w:t>
            </w:r>
            <w:r w:rsidRPr="00C03E3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w formie pisemnego oświadczenia.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39" w:rsidRPr="00C03E39" w:rsidRDefault="00C03E39" w:rsidP="00994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od 22 marca 2021 r.</w:t>
            </w:r>
          </w:p>
          <w:p w:rsidR="00C03E39" w:rsidRPr="00C03E39" w:rsidRDefault="00C03E39" w:rsidP="00994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do 31 marca  2021 r.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39" w:rsidRPr="00C03E39" w:rsidRDefault="00C03E39" w:rsidP="00994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od 28 kwietnia 2021 r.</w:t>
            </w:r>
          </w:p>
          <w:p w:rsidR="00C03E39" w:rsidRPr="00C03E39" w:rsidRDefault="00C03E39" w:rsidP="00994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do 7 maja 2021 r.</w:t>
            </w:r>
          </w:p>
        </w:tc>
      </w:tr>
      <w:tr w:rsidR="00C03E39" w:rsidRPr="00C03E39" w:rsidTr="00C03E39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9" w:rsidRPr="00C03E39" w:rsidRDefault="00C03E39" w:rsidP="009941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5.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9" w:rsidRPr="00C03E39" w:rsidRDefault="00C03E39" w:rsidP="009941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39" w:rsidRPr="00C03E39" w:rsidRDefault="00C03E39" w:rsidP="00994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 kwietnia 2021 r.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39" w:rsidRPr="00C03E39" w:rsidRDefault="00C03E39" w:rsidP="00994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03E3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12 maja 2021 r.</w:t>
            </w:r>
          </w:p>
        </w:tc>
      </w:tr>
    </w:tbl>
    <w:p w:rsidR="00C03E39" w:rsidRDefault="00C03E39" w:rsidP="00C03E39">
      <w:r>
        <w:t xml:space="preserve"> </w:t>
      </w:r>
    </w:p>
    <w:p w:rsidR="00C03E39" w:rsidRDefault="00C03E39" w:rsidP="00C03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39" w:rsidRDefault="00C03E39" w:rsidP="00C03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39" w:rsidRDefault="00C03E39" w:rsidP="00C03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39" w:rsidRDefault="00C03E39" w:rsidP="00C03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39" w:rsidRDefault="00C03E39" w:rsidP="00C03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39" w:rsidRDefault="00C03E39" w:rsidP="00C03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39" w:rsidRDefault="00C03E39" w:rsidP="00C03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39" w:rsidRDefault="00C03E39" w:rsidP="00C03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39" w:rsidRDefault="00C03E39" w:rsidP="00C03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39" w:rsidRDefault="00C03E39" w:rsidP="00C03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39" w:rsidRDefault="00C03E39" w:rsidP="00C03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39" w:rsidRDefault="00C03E39" w:rsidP="00C03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39" w:rsidRDefault="00C03E39" w:rsidP="00C03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39" w:rsidRDefault="00C03E39" w:rsidP="00C03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39" w:rsidRDefault="00C03E39" w:rsidP="00C03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39" w:rsidRDefault="00C03E39" w:rsidP="00C03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48AC" w:rsidRPr="008B48AC" w:rsidRDefault="008B48AC" w:rsidP="008B48AC">
      <w:pPr>
        <w:rPr>
          <w:rFonts w:ascii="Times New Roman" w:hAnsi="Times New Roman" w:cs="Times New Roman"/>
          <w:sz w:val="24"/>
          <w:szCs w:val="24"/>
        </w:rPr>
      </w:pPr>
    </w:p>
    <w:p w:rsidR="00F8226D" w:rsidRPr="00F8226D" w:rsidRDefault="00C03E39" w:rsidP="00F8226D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C03E39">
        <w:rPr>
          <w:rFonts w:ascii="Times New Roman" w:hAnsi="Times New Roman" w:cs="Times New Roman"/>
          <w:sz w:val="24"/>
          <w:szCs w:val="24"/>
        </w:rPr>
        <w:object w:dxaOrig="9308" w:dyaOrig="12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6pt;height:643.2pt" o:ole="">
            <v:imagedata r:id="rId8" o:title=""/>
          </v:shape>
          <o:OLEObject Type="Embed" ProgID="Word.Document.12" ShapeID="_x0000_i1025" DrawAspect="Content" ObjectID="_1676109116" r:id="rId9"/>
        </w:object>
      </w:r>
    </w:p>
    <w:p w:rsidR="003E0E32" w:rsidRDefault="003E0E32">
      <w:pPr>
        <w:rPr>
          <w:rFonts w:ascii="Times New Roman" w:hAnsi="Times New Roman" w:cs="Times New Roman"/>
          <w:sz w:val="24"/>
          <w:szCs w:val="24"/>
        </w:rPr>
      </w:pPr>
    </w:p>
    <w:sectPr w:rsidR="003E0E32" w:rsidSect="00977C0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E1D" w:rsidRDefault="00CD1E1D" w:rsidP="005B3438">
      <w:pPr>
        <w:spacing w:after="0" w:line="240" w:lineRule="auto"/>
      </w:pPr>
      <w:r>
        <w:separator/>
      </w:r>
    </w:p>
  </w:endnote>
  <w:endnote w:type="continuationSeparator" w:id="0">
    <w:p w:rsidR="00CD1E1D" w:rsidRDefault="00CD1E1D" w:rsidP="005B3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8"/>
        <w:szCs w:val="28"/>
      </w:rPr>
      <w:id w:val="1654675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5B3438" w:rsidRDefault="005B3438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5B3438">
          <w:rPr>
            <w:rFonts w:ascii="Times New Roman" w:hAnsi="Times New Roman" w:cs="Times New Roman"/>
            <w:sz w:val="20"/>
            <w:szCs w:val="20"/>
          </w:rPr>
          <w:t xml:space="preserve">str. </w:t>
        </w:r>
        <w:r w:rsidR="004651FA" w:rsidRPr="005B343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B3438">
          <w:rPr>
            <w:rFonts w:ascii="Times New Roman" w:hAnsi="Times New Roman" w:cs="Times New Roman"/>
            <w:sz w:val="20"/>
            <w:szCs w:val="20"/>
          </w:rPr>
          <w:instrText xml:space="preserve"> PAGE    \* MERGEFORMAT </w:instrText>
        </w:r>
        <w:r w:rsidR="004651FA" w:rsidRPr="005B343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75F6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4651FA" w:rsidRPr="005B343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B3438" w:rsidRDefault="005B34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E1D" w:rsidRDefault="00CD1E1D" w:rsidP="005B3438">
      <w:pPr>
        <w:spacing w:after="0" w:line="240" w:lineRule="auto"/>
      </w:pPr>
      <w:r>
        <w:separator/>
      </w:r>
    </w:p>
  </w:footnote>
  <w:footnote w:type="continuationSeparator" w:id="0">
    <w:p w:rsidR="00CD1E1D" w:rsidRDefault="00CD1E1D" w:rsidP="005B3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6268"/>
    <w:multiLevelType w:val="hybridMultilevel"/>
    <w:tmpl w:val="100AC2DA"/>
    <w:lvl w:ilvl="0" w:tplc="EEC21DEE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9ED0374"/>
    <w:multiLevelType w:val="hybridMultilevel"/>
    <w:tmpl w:val="892A9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1827"/>
    <w:multiLevelType w:val="hybridMultilevel"/>
    <w:tmpl w:val="1FF44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E53AF"/>
    <w:multiLevelType w:val="hybridMultilevel"/>
    <w:tmpl w:val="1BB2EB8C"/>
    <w:lvl w:ilvl="0" w:tplc="DB20F72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DA4000"/>
    <w:multiLevelType w:val="hybridMultilevel"/>
    <w:tmpl w:val="C1160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537F9"/>
    <w:multiLevelType w:val="hybridMultilevel"/>
    <w:tmpl w:val="A8020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B6EC3"/>
    <w:multiLevelType w:val="hybridMultilevel"/>
    <w:tmpl w:val="CAFCC2C2"/>
    <w:lvl w:ilvl="0" w:tplc="2ED8836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8940B4"/>
    <w:multiLevelType w:val="hybridMultilevel"/>
    <w:tmpl w:val="EB00EB18"/>
    <w:lvl w:ilvl="0" w:tplc="8A460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D359A"/>
    <w:multiLevelType w:val="hybridMultilevel"/>
    <w:tmpl w:val="37029E4E"/>
    <w:lvl w:ilvl="0" w:tplc="7F58AFD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07D4F09"/>
    <w:multiLevelType w:val="hybridMultilevel"/>
    <w:tmpl w:val="C78E4962"/>
    <w:lvl w:ilvl="0" w:tplc="EEC21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549D4"/>
    <w:multiLevelType w:val="hybridMultilevel"/>
    <w:tmpl w:val="0A7A5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1078F"/>
    <w:multiLevelType w:val="hybridMultilevel"/>
    <w:tmpl w:val="5F78E36C"/>
    <w:lvl w:ilvl="0" w:tplc="EC308D9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F467398"/>
    <w:multiLevelType w:val="hybridMultilevel"/>
    <w:tmpl w:val="DC74D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547D51"/>
    <w:multiLevelType w:val="hybridMultilevel"/>
    <w:tmpl w:val="DBAE5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666BA"/>
    <w:multiLevelType w:val="hybridMultilevel"/>
    <w:tmpl w:val="94DAF70E"/>
    <w:lvl w:ilvl="0" w:tplc="23F601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28744B0"/>
    <w:multiLevelType w:val="hybridMultilevel"/>
    <w:tmpl w:val="275A3390"/>
    <w:lvl w:ilvl="0" w:tplc="8CE6BD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D396D"/>
    <w:multiLevelType w:val="hybridMultilevel"/>
    <w:tmpl w:val="552E157C"/>
    <w:lvl w:ilvl="0" w:tplc="B50891C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1320FBB"/>
    <w:multiLevelType w:val="hybridMultilevel"/>
    <w:tmpl w:val="D8D4D6D0"/>
    <w:lvl w:ilvl="0" w:tplc="9B1E49C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5693105"/>
    <w:multiLevelType w:val="hybridMultilevel"/>
    <w:tmpl w:val="2D3E05FC"/>
    <w:lvl w:ilvl="0" w:tplc="D308942C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79A3F84"/>
    <w:multiLevelType w:val="hybridMultilevel"/>
    <w:tmpl w:val="DC74D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D95D33"/>
    <w:multiLevelType w:val="hybridMultilevel"/>
    <w:tmpl w:val="91840CAC"/>
    <w:lvl w:ilvl="0" w:tplc="EEC21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370AD"/>
    <w:multiLevelType w:val="hybridMultilevel"/>
    <w:tmpl w:val="F2A0A536"/>
    <w:lvl w:ilvl="0" w:tplc="B956A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</w:num>
  <w:num w:numId="4">
    <w:abstractNumId w:val="11"/>
  </w:num>
  <w:num w:numId="5">
    <w:abstractNumId w:val="1"/>
  </w:num>
  <w:num w:numId="6">
    <w:abstractNumId w:val="13"/>
  </w:num>
  <w:num w:numId="7">
    <w:abstractNumId w:val="5"/>
  </w:num>
  <w:num w:numId="8">
    <w:abstractNumId w:val="2"/>
  </w:num>
  <w:num w:numId="9">
    <w:abstractNumId w:val="4"/>
  </w:num>
  <w:num w:numId="10">
    <w:abstractNumId w:val="14"/>
  </w:num>
  <w:num w:numId="11">
    <w:abstractNumId w:val="19"/>
  </w:num>
  <w:num w:numId="12">
    <w:abstractNumId w:val="20"/>
  </w:num>
  <w:num w:numId="13">
    <w:abstractNumId w:val="0"/>
  </w:num>
  <w:num w:numId="14">
    <w:abstractNumId w:val="21"/>
  </w:num>
  <w:num w:numId="15">
    <w:abstractNumId w:val="15"/>
  </w:num>
  <w:num w:numId="16">
    <w:abstractNumId w:val="7"/>
  </w:num>
  <w:num w:numId="17">
    <w:abstractNumId w:val="17"/>
  </w:num>
  <w:num w:numId="18">
    <w:abstractNumId w:val="18"/>
  </w:num>
  <w:num w:numId="19">
    <w:abstractNumId w:val="9"/>
  </w:num>
  <w:num w:numId="20">
    <w:abstractNumId w:val="16"/>
  </w:num>
  <w:num w:numId="21">
    <w:abstractNumId w:val="8"/>
  </w:num>
  <w:num w:numId="22">
    <w:abstractNumId w:val="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7AE"/>
    <w:rsid w:val="00003898"/>
    <w:rsid w:val="000150DF"/>
    <w:rsid w:val="000647AE"/>
    <w:rsid w:val="000679DC"/>
    <w:rsid w:val="00084C84"/>
    <w:rsid w:val="000B7D75"/>
    <w:rsid w:val="000E2406"/>
    <w:rsid w:val="001319DA"/>
    <w:rsid w:val="00140C84"/>
    <w:rsid w:val="00175F68"/>
    <w:rsid w:val="001A2457"/>
    <w:rsid w:val="001A41A1"/>
    <w:rsid w:val="002009D0"/>
    <w:rsid w:val="00263642"/>
    <w:rsid w:val="002B5EB4"/>
    <w:rsid w:val="003421E1"/>
    <w:rsid w:val="003D358F"/>
    <w:rsid w:val="003E0E32"/>
    <w:rsid w:val="003F3BF4"/>
    <w:rsid w:val="004651FA"/>
    <w:rsid w:val="004843A3"/>
    <w:rsid w:val="00550A28"/>
    <w:rsid w:val="005A78A9"/>
    <w:rsid w:val="005B3438"/>
    <w:rsid w:val="007B427A"/>
    <w:rsid w:val="00822455"/>
    <w:rsid w:val="00884F9C"/>
    <w:rsid w:val="008B48AC"/>
    <w:rsid w:val="008C11BB"/>
    <w:rsid w:val="00966B63"/>
    <w:rsid w:val="00977C09"/>
    <w:rsid w:val="00992BF1"/>
    <w:rsid w:val="009B55C5"/>
    <w:rsid w:val="00A317E1"/>
    <w:rsid w:val="00A43212"/>
    <w:rsid w:val="00A47541"/>
    <w:rsid w:val="00BA5B4D"/>
    <w:rsid w:val="00BF1421"/>
    <w:rsid w:val="00C03E39"/>
    <w:rsid w:val="00CD1E1D"/>
    <w:rsid w:val="00D52712"/>
    <w:rsid w:val="00E01970"/>
    <w:rsid w:val="00E6085D"/>
    <w:rsid w:val="00EA0958"/>
    <w:rsid w:val="00EB5958"/>
    <w:rsid w:val="00EB67EC"/>
    <w:rsid w:val="00EC0154"/>
    <w:rsid w:val="00F1344A"/>
    <w:rsid w:val="00F26622"/>
    <w:rsid w:val="00F31AE9"/>
    <w:rsid w:val="00F54403"/>
    <w:rsid w:val="00F8226D"/>
    <w:rsid w:val="00F8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AE80F-948C-4118-A8E3-F8BF0C36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7C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1A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B3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3438"/>
  </w:style>
  <w:style w:type="paragraph" w:styleId="Stopka">
    <w:name w:val="footer"/>
    <w:basedOn w:val="Normalny"/>
    <w:link w:val="StopkaZnak"/>
    <w:uiPriority w:val="99"/>
    <w:unhideWhenUsed/>
    <w:rsid w:val="005B3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438"/>
  </w:style>
  <w:style w:type="paragraph" w:customStyle="1" w:styleId="dt">
    <w:name w:val="dt"/>
    <w:basedOn w:val="Normalny"/>
    <w:rsid w:val="005A7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d">
    <w:name w:val="dd"/>
    <w:basedOn w:val="Normalny"/>
    <w:rsid w:val="005A7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5A7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mo">
    <w:name w:val="dmo"/>
    <w:basedOn w:val="Normalny"/>
    <w:rsid w:val="005A7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Dokument_programu_Microsoft_Word.docx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E8DDB-CF31-4FBC-ABB9-380E30F2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1219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Nowysekretariat</dc:creator>
  <cp:lastModifiedBy>user</cp:lastModifiedBy>
  <cp:revision>2</cp:revision>
  <dcterms:created xsi:type="dcterms:W3CDTF">2021-03-01T12:06:00Z</dcterms:created>
  <dcterms:modified xsi:type="dcterms:W3CDTF">2021-03-01T12:06:00Z</dcterms:modified>
</cp:coreProperties>
</file>